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51" w:rsidRPr="00AC072A" w:rsidRDefault="00784451" w:rsidP="00784451">
      <w:pPr>
        <w:rPr>
          <w:rFonts w:ascii="Book Antiqua" w:hAnsi="Book Antiqua"/>
          <w:b/>
          <w:bCs/>
          <w:sz w:val="20"/>
        </w:rPr>
      </w:pPr>
      <w:r w:rsidRPr="00AC072A">
        <w:rPr>
          <w:rFonts w:ascii="Book Antiqua" w:hAnsi="Book Antiqua"/>
          <w:b/>
          <w:bCs/>
          <w:sz w:val="20"/>
        </w:rPr>
        <w:t>Suore  di  Sant'Anna</w:t>
      </w:r>
    </w:p>
    <w:p w:rsidR="00784451" w:rsidRPr="00AC072A" w:rsidRDefault="00784451" w:rsidP="00784451">
      <w:pPr>
        <w:ind w:hanging="60"/>
        <w:rPr>
          <w:rFonts w:ascii="Book Antiqua" w:hAnsi="Book Antiqua"/>
          <w:b/>
          <w:sz w:val="20"/>
        </w:rPr>
      </w:pPr>
      <w:r w:rsidRPr="00AC072A">
        <w:rPr>
          <w:rFonts w:ascii="Book Antiqua" w:hAnsi="Book Antiqua"/>
          <w:i/>
          <w:iCs/>
          <w:sz w:val="20"/>
        </w:rPr>
        <w:t xml:space="preserve"> </w:t>
      </w:r>
      <w:r w:rsidRPr="00AC072A">
        <w:rPr>
          <w:rFonts w:ascii="Book Antiqua" w:hAnsi="Book Antiqua"/>
          <w:b/>
          <w:i/>
          <w:iCs/>
          <w:sz w:val="20"/>
        </w:rPr>
        <w:t xml:space="preserve">Provincia "Carlo Tancredi e Giulia di Barolo"                                                                                                 </w:t>
      </w:r>
    </w:p>
    <w:p w:rsidR="00784451" w:rsidRPr="00AC072A" w:rsidRDefault="00784451" w:rsidP="00784451">
      <w:pPr>
        <w:rPr>
          <w:rFonts w:ascii="Book Antiqua" w:hAnsi="Book Antiqua"/>
          <w:bCs/>
          <w:sz w:val="20"/>
        </w:rPr>
      </w:pPr>
      <w:r w:rsidRPr="00AC072A">
        <w:rPr>
          <w:rFonts w:ascii="Book Antiqua" w:hAnsi="Book Antiqua"/>
          <w:bCs/>
          <w:sz w:val="20"/>
        </w:rPr>
        <w:t>Via della Consolata, 20</w:t>
      </w:r>
    </w:p>
    <w:p w:rsidR="00784451" w:rsidRPr="00AC072A" w:rsidRDefault="00784451" w:rsidP="00784451">
      <w:pPr>
        <w:rPr>
          <w:rFonts w:ascii="Book Antiqua" w:hAnsi="Book Antiqua"/>
          <w:b/>
          <w:bCs/>
          <w:sz w:val="20"/>
        </w:rPr>
      </w:pPr>
      <w:r w:rsidRPr="00AC072A">
        <w:rPr>
          <w:rFonts w:ascii="Book Antiqua" w:hAnsi="Book Antiqua"/>
          <w:sz w:val="20"/>
        </w:rPr>
        <w:t xml:space="preserve">Tel 011/234.22.30 - Fax 011/234.23.37                                                                                                                                                                                    </w:t>
      </w:r>
    </w:p>
    <w:p w:rsidR="00784451" w:rsidRPr="00AC072A" w:rsidRDefault="00784451" w:rsidP="00784451">
      <w:pPr>
        <w:rPr>
          <w:rFonts w:ascii="Book Antiqua" w:hAnsi="Book Antiqua"/>
          <w:b/>
          <w:bCs/>
          <w:sz w:val="20"/>
        </w:rPr>
      </w:pPr>
      <w:r w:rsidRPr="00AC072A">
        <w:rPr>
          <w:rFonts w:ascii="Book Antiqua" w:hAnsi="Book Antiqua"/>
          <w:sz w:val="20"/>
        </w:rPr>
        <w:t>E-mail: gabriellaprofita@gmail.com</w:t>
      </w:r>
    </w:p>
    <w:p w:rsidR="00784451" w:rsidRPr="00AC072A" w:rsidRDefault="00784451" w:rsidP="00784451">
      <w:pPr>
        <w:rPr>
          <w:rFonts w:ascii="Book Antiqua" w:hAnsi="Book Antiqua"/>
          <w:b/>
          <w:bCs/>
          <w:sz w:val="20"/>
        </w:rPr>
      </w:pPr>
      <w:r w:rsidRPr="00AC072A">
        <w:rPr>
          <w:rFonts w:ascii="Book Antiqua" w:hAnsi="Book Antiqua"/>
          <w:b/>
          <w:bCs/>
          <w:sz w:val="20"/>
        </w:rPr>
        <w:t xml:space="preserve">10122 TORINO                  </w:t>
      </w:r>
    </w:p>
    <w:p w:rsidR="00784451" w:rsidRPr="00AC072A" w:rsidRDefault="00784451" w:rsidP="00902094">
      <w:pPr>
        <w:rPr>
          <w:rFonts w:ascii="Arial Narrow" w:hAnsi="Arial Narrow"/>
          <w:sz w:val="20"/>
        </w:rPr>
      </w:pPr>
    </w:p>
    <w:p w:rsidR="00784451" w:rsidRPr="00AC072A" w:rsidRDefault="00784451" w:rsidP="00902094">
      <w:pPr>
        <w:rPr>
          <w:rFonts w:ascii="Book Antiqua" w:hAnsi="Book Antiqua"/>
          <w:i/>
          <w:sz w:val="20"/>
        </w:rPr>
      </w:pPr>
      <w:r w:rsidRPr="00AC072A">
        <w:rPr>
          <w:rFonts w:ascii="Book Antiqua" w:hAnsi="Book Antiqua"/>
          <w:i/>
          <w:sz w:val="20"/>
        </w:rPr>
        <w:t>La Superiora Provinciale</w:t>
      </w:r>
    </w:p>
    <w:p w:rsidR="00784451" w:rsidRDefault="00784451" w:rsidP="00902094"/>
    <w:p w:rsidR="00784451" w:rsidRPr="00FF6231" w:rsidRDefault="00784451" w:rsidP="00902094">
      <w:pPr>
        <w:rPr>
          <w:i/>
        </w:rPr>
      </w:pPr>
    </w:p>
    <w:p w:rsidR="00784451" w:rsidRPr="00F50017" w:rsidRDefault="00784451" w:rsidP="00902094">
      <w:pPr>
        <w:jc w:val="right"/>
      </w:pPr>
      <w:r>
        <w:t>Torino,</w:t>
      </w:r>
      <w:r w:rsidR="0074068B">
        <w:t xml:space="preserve"> 23 agosto 2018</w:t>
      </w:r>
    </w:p>
    <w:p w:rsidR="00784451" w:rsidRDefault="00784451" w:rsidP="00902094">
      <w:pPr>
        <w:jc w:val="center"/>
        <w:rPr>
          <w:i/>
        </w:rPr>
      </w:pPr>
    </w:p>
    <w:p w:rsidR="00784451" w:rsidRDefault="00784451" w:rsidP="00902094">
      <w:pPr>
        <w:jc w:val="center"/>
        <w:rPr>
          <w:i/>
        </w:rPr>
      </w:pPr>
    </w:p>
    <w:p w:rsidR="00784451" w:rsidRPr="00FF6231" w:rsidRDefault="00784451" w:rsidP="00902094">
      <w:pPr>
        <w:jc w:val="center"/>
        <w:rPr>
          <w:i/>
        </w:rPr>
      </w:pPr>
      <w:r w:rsidRPr="00FF6231">
        <w:rPr>
          <w:i/>
        </w:rPr>
        <w:t>“Presso di te, Signore, è la sorgente della vita.</w:t>
      </w:r>
    </w:p>
    <w:p w:rsidR="00784451" w:rsidRPr="00FF6231" w:rsidRDefault="00784451" w:rsidP="00902094">
      <w:pPr>
        <w:jc w:val="center"/>
      </w:pPr>
      <w:r w:rsidRPr="00FF6231">
        <w:rPr>
          <w:i/>
        </w:rPr>
        <w:t>Alla tua luce vediamo la luce.”</w:t>
      </w:r>
      <w:r w:rsidRPr="00FF6231">
        <w:t xml:space="preserve"> (</w:t>
      </w:r>
      <w:proofErr w:type="spellStart"/>
      <w:r w:rsidRPr="00FF6231">
        <w:t>Sl</w:t>
      </w:r>
      <w:proofErr w:type="spellEnd"/>
      <w:r w:rsidRPr="00FF6231">
        <w:t xml:space="preserve"> 35,10)</w:t>
      </w:r>
    </w:p>
    <w:p w:rsidR="00784451" w:rsidRPr="00FF6231" w:rsidRDefault="00784451" w:rsidP="00902094">
      <w:pPr>
        <w:rPr>
          <w:b/>
        </w:rPr>
      </w:pPr>
      <w:r w:rsidRPr="00FF6231">
        <w:rPr>
          <w:b/>
        </w:rPr>
        <w:tab/>
      </w:r>
      <w:r w:rsidRPr="00FF6231">
        <w:rPr>
          <w:b/>
        </w:rPr>
        <w:tab/>
      </w:r>
      <w:r w:rsidRPr="00FF6231">
        <w:rPr>
          <w:b/>
        </w:rPr>
        <w:tab/>
      </w:r>
      <w:r w:rsidRPr="00FF6231">
        <w:rPr>
          <w:b/>
        </w:rPr>
        <w:tab/>
      </w:r>
      <w:r w:rsidRPr="00FF6231">
        <w:rPr>
          <w:b/>
        </w:rPr>
        <w:tab/>
      </w:r>
      <w:r w:rsidRPr="00FF6231">
        <w:rPr>
          <w:b/>
        </w:rPr>
        <w:tab/>
      </w:r>
    </w:p>
    <w:p w:rsidR="00784451" w:rsidRPr="00FF6231" w:rsidRDefault="00784451" w:rsidP="00902094">
      <w:pPr>
        <w:jc w:val="both"/>
      </w:pPr>
    </w:p>
    <w:p w:rsidR="00784451" w:rsidRPr="00FF6231" w:rsidRDefault="00784451" w:rsidP="00902094">
      <w:pPr>
        <w:jc w:val="both"/>
      </w:pPr>
      <w:r>
        <w:tab/>
      </w:r>
      <w:r w:rsidRPr="00FF6231">
        <w:t>Carissime Sorelle,</w:t>
      </w:r>
    </w:p>
    <w:p w:rsidR="00784451" w:rsidRDefault="00784451" w:rsidP="00902094">
      <w:pPr>
        <w:jc w:val="both"/>
      </w:pPr>
      <w:r>
        <w:t xml:space="preserve">                                  il cammino terreno della nostra cara Suor </w:t>
      </w:r>
      <w:proofErr w:type="spellStart"/>
      <w:r>
        <w:t>Assumpta</w:t>
      </w:r>
      <w:proofErr w:type="spellEnd"/>
      <w:r w:rsidRPr="00FF6231">
        <w:t xml:space="preserve"> si è concluso </w:t>
      </w:r>
      <w:r>
        <w:t xml:space="preserve">alle ore </w:t>
      </w:r>
      <w:r w:rsidR="00927B0E" w:rsidRPr="00927B0E">
        <w:t>00</w:t>
      </w:r>
      <w:r w:rsidRPr="00927B0E">
        <w:t>.40</w:t>
      </w:r>
      <w:r>
        <w:t xml:space="preserve"> del 20 agosto 2018</w:t>
      </w:r>
      <w:r w:rsidRPr="00FF6231">
        <w:t xml:space="preserve">. </w:t>
      </w:r>
      <w:r>
        <w:t>Ora c</w:t>
      </w:r>
      <w:r w:rsidRPr="00FF6231">
        <w:t xml:space="preserve">i è caro pensarla finalmente “a casa”, </w:t>
      </w:r>
      <w:r>
        <w:t xml:space="preserve">nell’incontro con Cristo che </w:t>
      </w:r>
      <w:r w:rsidRPr="00FF6231">
        <w:t xml:space="preserve">ha cercato e servito </w:t>
      </w:r>
      <w:r>
        <w:t>lungo tutto il percorso della sua vita</w:t>
      </w:r>
      <w:r w:rsidRPr="00FF6231">
        <w:t>. L</w:t>
      </w:r>
      <w:r>
        <w:t xml:space="preserve">’amore di Dio, che Sr. </w:t>
      </w:r>
      <w:proofErr w:type="spellStart"/>
      <w:r>
        <w:t>Assumpta</w:t>
      </w:r>
      <w:proofErr w:type="spellEnd"/>
      <w:r w:rsidRPr="00FF6231">
        <w:t xml:space="preserve"> ha annunciato con la parola e la testimonianza, ora la introduce alla festa nuziale del Suo Regno.</w:t>
      </w:r>
    </w:p>
    <w:p w:rsidR="00784451" w:rsidRDefault="00784451" w:rsidP="00902094">
      <w:pPr>
        <w:jc w:val="both"/>
      </w:pPr>
    </w:p>
    <w:p w:rsidR="00784451" w:rsidRDefault="00784451" w:rsidP="00902094">
      <w:pPr>
        <w:tabs>
          <w:tab w:val="left" w:pos="1680"/>
          <w:tab w:val="left" w:pos="5640"/>
          <w:tab w:val="left" w:pos="7200"/>
        </w:tabs>
        <w:jc w:val="both"/>
        <w:rPr>
          <w:color w:val="000000"/>
        </w:rPr>
      </w:pPr>
      <w:r>
        <w:rPr>
          <w:rFonts w:eastAsia="Times New Roman" w:cs="Times New Roman"/>
          <w:b/>
        </w:rPr>
        <w:t xml:space="preserve">Suor </w:t>
      </w:r>
      <w:proofErr w:type="spellStart"/>
      <w:r>
        <w:rPr>
          <w:rFonts w:eastAsia="Times New Roman" w:cs="Times New Roman"/>
          <w:b/>
        </w:rPr>
        <w:t>Assumpta</w:t>
      </w:r>
      <w:proofErr w:type="spellEnd"/>
      <w:r>
        <w:rPr>
          <w:rFonts w:eastAsia="Times New Roman" w:cs="Times New Roman"/>
          <w:b/>
        </w:rPr>
        <w:t xml:space="preserve">  </w:t>
      </w:r>
      <w:r>
        <w:rPr>
          <w:rFonts w:eastAsia="Times New Roman" w:cs="Times New Roman"/>
        </w:rPr>
        <w:t xml:space="preserve">(Alda Castelli) era nata a </w:t>
      </w:r>
      <w:proofErr w:type="spellStart"/>
      <w:r w:rsidRPr="00475870">
        <w:rPr>
          <w:color w:val="000000"/>
        </w:rPr>
        <w:t>Castelnuovo</w:t>
      </w:r>
      <w:proofErr w:type="spellEnd"/>
      <w:r w:rsidRPr="00475870">
        <w:rPr>
          <w:color w:val="000000"/>
        </w:rPr>
        <w:t xml:space="preserve"> </w:t>
      </w:r>
      <w:proofErr w:type="spellStart"/>
      <w:r w:rsidRPr="00475870">
        <w:rPr>
          <w:color w:val="000000"/>
        </w:rPr>
        <w:t>Garfagnana</w:t>
      </w:r>
      <w:proofErr w:type="spellEnd"/>
      <w:r>
        <w:rPr>
          <w:color w:val="000000"/>
        </w:rPr>
        <w:t xml:space="preserve">   (Lucca) il 13-04-1930                                                                                                                          </w:t>
      </w:r>
    </w:p>
    <w:p w:rsidR="00784451" w:rsidRDefault="00784451" w:rsidP="00902094">
      <w:pPr>
        <w:tabs>
          <w:tab w:val="left" w:pos="1680"/>
          <w:tab w:val="left" w:pos="5640"/>
          <w:tab w:val="left" w:pos="7200"/>
        </w:tabs>
        <w:jc w:val="both"/>
        <w:rPr>
          <w:color w:val="000000"/>
        </w:rPr>
      </w:pPr>
    </w:p>
    <w:p w:rsidR="00784451" w:rsidRDefault="00784451" w:rsidP="00902094">
      <w:pPr>
        <w:ind w:firstLine="708"/>
        <w:jc w:val="both"/>
        <w:rPr>
          <w:rFonts w:eastAsia="Times New Roman" w:cs="Times New Roman"/>
        </w:rPr>
      </w:pPr>
      <w:r>
        <w:rPr>
          <w:rFonts w:eastAsia="Times New Roman" w:cs="Times New Roman"/>
        </w:rPr>
        <w:t>Il 20 gennaio 1951 entra nella nostra Congregazione, a Torino – Casa Madre, dove celebra le tappe del suo cammino formativo:</w:t>
      </w:r>
    </w:p>
    <w:p w:rsidR="00784451" w:rsidRDefault="00784451" w:rsidP="00902094">
      <w:pPr>
        <w:ind w:firstLine="708"/>
        <w:jc w:val="both"/>
        <w:rPr>
          <w:rFonts w:eastAsia="Times New Roman" w:cs="Times New Roman"/>
        </w:rPr>
      </w:pPr>
      <w:r>
        <w:rPr>
          <w:rFonts w:eastAsia="Times New Roman" w:cs="Times New Roman"/>
        </w:rPr>
        <w:t xml:space="preserve">               il 10 agosto 1951 fa la </w:t>
      </w:r>
      <w:r w:rsidRPr="00024847">
        <w:rPr>
          <w:rFonts w:eastAsia="Times New Roman" w:cs="Times New Roman"/>
        </w:rPr>
        <w:t xml:space="preserve">Vestizione </w:t>
      </w:r>
      <w:r>
        <w:rPr>
          <w:rFonts w:eastAsia="Times New Roman" w:cs="Times New Roman"/>
        </w:rPr>
        <w:tab/>
      </w:r>
    </w:p>
    <w:p w:rsidR="00784451" w:rsidRDefault="00784451" w:rsidP="00902094">
      <w:pPr>
        <w:ind w:firstLine="708"/>
        <w:jc w:val="both"/>
        <w:rPr>
          <w:rFonts w:eastAsia="Times New Roman" w:cs="Times New Roman"/>
        </w:rPr>
      </w:pPr>
      <w:r>
        <w:rPr>
          <w:rFonts w:eastAsia="Times New Roman" w:cs="Times New Roman"/>
        </w:rPr>
        <w:t xml:space="preserve">               il 10 agosto 1953 emette i primi Voti</w:t>
      </w:r>
    </w:p>
    <w:p w:rsidR="00784451" w:rsidRDefault="00784451" w:rsidP="00902094">
      <w:pPr>
        <w:tabs>
          <w:tab w:val="left" w:pos="1985"/>
        </w:tabs>
        <w:jc w:val="both"/>
        <w:rPr>
          <w:rFonts w:eastAsia="Times New Roman" w:cs="Times New Roman"/>
        </w:rPr>
      </w:pPr>
      <w:r>
        <w:rPr>
          <w:rFonts w:eastAsia="Times New Roman" w:cs="Times New Roman"/>
        </w:rPr>
        <w:t xml:space="preserve">                          il 10 agosto 1959 si consacra per sempre al Signore</w:t>
      </w:r>
      <w:r w:rsidR="00F24669">
        <w:rPr>
          <w:rFonts w:eastAsia="Times New Roman" w:cs="Times New Roman"/>
        </w:rPr>
        <w:t xml:space="preserve"> con la Professione Perpetua</w:t>
      </w:r>
      <w:r w:rsidR="00F24669">
        <w:rPr>
          <w:rFonts w:eastAsia="Times New Roman" w:cs="Times New Roman"/>
        </w:rPr>
        <w:tab/>
      </w:r>
      <w:r w:rsidR="00F24669">
        <w:rPr>
          <w:rFonts w:eastAsia="Times New Roman" w:cs="Times New Roman"/>
        </w:rPr>
        <w:tab/>
      </w:r>
    </w:p>
    <w:p w:rsidR="00784451" w:rsidRDefault="00784451" w:rsidP="00902094">
      <w:pPr>
        <w:jc w:val="both"/>
      </w:pPr>
      <w:r>
        <w:tab/>
        <w:t xml:space="preserve">Sr. </w:t>
      </w:r>
      <w:proofErr w:type="spellStart"/>
      <w:r>
        <w:t>Assumpta</w:t>
      </w:r>
      <w:proofErr w:type="spellEnd"/>
      <w:r>
        <w:t xml:space="preserve">,  primogenita di tre figli, da giovane ha dovuto impegnarsi a cercare un lavoro per sostenere economicamente la famiglia, </w:t>
      </w:r>
      <w:r w:rsidR="00A00CD2">
        <w:t>in aiuto alla mamma ammalata e a</w:t>
      </w:r>
      <w:r>
        <w:t xml:space="preserve">l fratello affetto da handicap. </w:t>
      </w:r>
      <w:r w:rsidR="00E7440C">
        <w:tab/>
      </w:r>
      <w:r>
        <w:t xml:space="preserve">Quando il Signore suscita in lei la chiamata a seguirlo nella vita consacrata, Sr. </w:t>
      </w:r>
      <w:proofErr w:type="spellStart"/>
      <w:r>
        <w:t>Assumpta</w:t>
      </w:r>
      <w:proofErr w:type="spellEnd"/>
      <w:r>
        <w:t xml:space="preserve">, dopo una certa resistenza da parte della madre, sostenuta dall’aiuto di uno zio sacerdote e </w:t>
      </w:r>
      <w:r w:rsidR="00A00CD2">
        <w:t>grazie alla disponibilità della</w:t>
      </w:r>
      <w:r>
        <w:t xml:space="preserve"> sorella</w:t>
      </w:r>
      <w:r w:rsidR="00A00CD2">
        <w:t xml:space="preserve"> Giuliana</w:t>
      </w:r>
      <w:r>
        <w:t xml:space="preserve"> </w:t>
      </w:r>
      <w:r w:rsidR="00A00CD2">
        <w:t>di</w:t>
      </w:r>
      <w:r>
        <w:t xml:space="preserve"> prendersi cura della mamma e del fratello, può finalmente realizzare il desiderio di rispondere alla divina chiamata nella Congregazione delle Suore di Sant’Anna.</w:t>
      </w:r>
    </w:p>
    <w:p w:rsidR="00784451" w:rsidRDefault="00784451" w:rsidP="00902094">
      <w:pPr>
        <w:jc w:val="both"/>
        <w:rPr>
          <w:rFonts w:eastAsia="Times New Roman" w:cs="Times New Roman"/>
        </w:rPr>
      </w:pPr>
      <w:r>
        <w:rPr>
          <w:rFonts w:eastAsia="Times New Roman" w:cs="Times New Roman"/>
        </w:rPr>
        <w:tab/>
      </w:r>
    </w:p>
    <w:p w:rsidR="00784451" w:rsidRDefault="00784451" w:rsidP="00902094">
      <w:pPr>
        <w:jc w:val="both"/>
        <w:rPr>
          <w:rFonts w:eastAsia="Times New Roman" w:cs="Times New Roman"/>
        </w:rPr>
      </w:pPr>
      <w:r>
        <w:rPr>
          <w:rFonts w:eastAsia="Times New Roman" w:cs="Times New Roman"/>
        </w:rPr>
        <w:tab/>
        <w:t xml:space="preserve">Emessi i primi Voti, nell’ottobre del 1953 Sr. </w:t>
      </w:r>
      <w:proofErr w:type="spellStart"/>
      <w:r>
        <w:rPr>
          <w:rFonts w:eastAsia="Times New Roman" w:cs="Times New Roman"/>
        </w:rPr>
        <w:t>Assumpta</w:t>
      </w:r>
      <w:proofErr w:type="spellEnd"/>
      <w:r>
        <w:rPr>
          <w:rFonts w:eastAsia="Times New Roman" w:cs="Times New Roman"/>
        </w:rPr>
        <w:t xml:space="preserve"> è trasferita a </w:t>
      </w:r>
      <w:proofErr w:type="spellStart"/>
      <w:r>
        <w:rPr>
          <w:rFonts w:eastAsia="Times New Roman" w:cs="Times New Roman"/>
        </w:rPr>
        <w:t>Ravi</w:t>
      </w:r>
      <w:proofErr w:type="spellEnd"/>
      <w:r>
        <w:rPr>
          <w:rFonts w:eastAsia="Times New Roman" w:cs="Times New Roman"/>
        </w:rPr>
        <w:t xml:space="preserve"> come aiuto cuoca e nel 1955 è accolta nella Comunità di </w:t>
      </w:r>
      <w:proofErr w:type="spellStart"/>
      <w:r>
        <w:rPr>
          <w:rFonts w:eastAsia="Times New Roman" w:cs="Times New Roman"/>
        </w:rPr>
        <w:t>Bagnoregio-Orfanotrofio</w:t>
      </w:r>
      <w:proofErr w:type="spellEnd"/>
      <w:r>
        <w:rPr>
          <w:rFonts w:eastAsia="Times New Roman" w:cs="Times New Roman"/>
        </w:rPr>
        <w:t xml:space="preserve"> nella quale continua a prestare  il suo servizio come aiuto cuoca.</w:t>
      </w:r>
    </w:p>
    <w:p w:rsidR="00784451" w:rsidRDefault="00784451" w:rsidP="00902094">
      <w:pPr>
        <w:jc w:val="both"/>
      </w:pPr>
      <w:r>
        <w:rPr>
          <w:rFonts w:eastAsia="Times New Roman" w:cs="Times New Roman"/>
        </w:rPr>
        <w:tab/>
      </w:r>
      <w:r>
        <w:t xml:space="preserve">Sr. </w:t>
      </w:r>
      <w:proofErr w:type="spellStart"/>
      <w:r>
        <w:t>Assumpta</w:t>
      </w:r>
      <w:proofErr w:type="spellEnd"/>
      <w:r>
        <w:t xml:space="preserve"> era una suora semplice, serena e laboriosa. Nelle Comunità dove l’obbedienza l’ha inviata, ha svolto il servizio di cucina con piena dedizione e grande disponibilità a servire le Sorelle.  </w:t>
      </w:r>
    </w:p>
    <w:p w:rsidR="00DB20BA" w:rsidRDefault="00784451" w:rsidP="00902094">
      <w:pPr>
        <w:jc w:val="both"/>
        <w:rPr>
          <w:rFonts w:eastAsia="Times New Roman" w:cs="Times New Roman"/>
        </w:rPr>
      </w:pPr>
      <w:r>
        <w:tab/>
      </w:r>
      <w:r>
        <w:rPr>
          <w:rFonts w:eastAsia="Times New Roman" w:cs="Times New Roman"/>
        </w:rPr>
        <w:t xml:space="preserve">Nel 1962 l’obbedienza la chiama a Rosolini dove assume la responsabilità della cucina e l’anno successivo è a Torino - Casa Madre dove si ferma per soli due anni. Nel 1965 è trasferita a Pianezza, la comunità che finirà per sentire fino in fondo la “sua casa” e in cui trascorrerà gli anni più belli e fecondi della vita religiosa, </w:t>
      </w:r>
      <w:r w:rsidR="00DB20BA">
        <w:rPr>
          <w:rFonts w:eastAsia="Times New Roman" w:cs="Times New Roman"/>
        </w:rPr>
        <w:t xml:space="preserve">prima </w:t>
      </w:r>
      <w:r w:rsidR="0074068B">
        <w:rPr>
          <w:rFonts w:eastAsia="Times New Roman" w:cs="Times New Roman"/>
        </w:rPr>
        <w:t>svolgendo molteplici servizi poi, con il declinare della</w:t>
      </w:r>
      <w:r w:rsidR="00DB20BA">
        <w:rPr>
          <w:rFonts w:eastAsia="Times New Roman" w:cs="Times New Roman"/>
        </w:rPr>
        <w:t xml:space="preserve"> salute, </w:t>
      </w:r>
      <w:r w:rsidR="0074068B">
        <w:rPr>
          <w:rFonts w:eastAsia="Times New Roman" w:cs="Times New Roman"/>
        </w:rPr>
        <w:t>facendo lei stessa l’esperienza della malattia</w:t>
      </w:r>
      <w:r w:rsidR="00DB20BA">
        <w:rPr>
          <w:rFonts w:eastAsia="Times New Roman" w:cs="Times New Roman"/>
        </w:rPr>
        <w:t>. E quando</w:t>
      </w:r>
      <w:r w:rsidR="005265F4">
        <w:rPr>
          <w:rFonts w:eastAsia="Times New Roman" w:cs="Times New Roman"/>
        </w:rPr>
        <w:t xml:space="preserve"> nel 2010</w:t>
      </w:r>
      <w:r w:rsidR="00E7440C">
        <w:rPr>
          <w:rFonts w:eastAsia="Times New Roman" w:cs="Times New Roman"/>
        </w:rPr>
        <w:t xml:space="preserve"> le S</w:t>
      </w:r>
      <w:r w:rsidR="00DB20BA">
        <w:rPr>
          <w:rFonts w:eastAsia="Times New Roman" w:cs="Times New Roman"/>
        </w:rPr>
        <w:t xml:space="preserve">orelle sono costrette a lasciare Pianezza </w:t>
      </w:r>
      <w:r w:rsidR="0074068B">
        <w:rPr>
          <w:rFonts w:eastAsia="Times New Roman" w:cs="Times New Roman"/>
        </w:rPr>
        <w:t>e si inseriscono</w:t>
      </w:r>
      <w:r w:rsidR="00E7440C">
        <w:rPr>
          <w:rFonts w:eastAsia="Times New Roman" w:cs="Times New Roman"/>
        </w:rPr>
        <w:t xml:space="preserve"> a Torino Casa </w:t>
      </w:r>
      <w:proofErr w:type="spellStart"/>
      <w:r w:rsidR="00E7440C">
        <w:rPr>
          <w:rFonts w:eastAsia="Times New Roman" w:cs="Times New Roman"/>
        </w:rPr>
        <w:t>Betania</w:t>
      </w:r>
      <w:proofErr w:type="spellEnd"/>
      <w:r w:rsidR="00E7440C">
        <w:rPr>
          <w:rFonts w:eastAsia="Times New Roman" w:cs="Times New Roman"/>
        </w:rPr>
        <w:t>, S</w:t>
      </w:r>
      <w:r w:rsidR="005265F4">
        <w:rPr>
          <w:rFonts w:eastAsia="Times New Roman" w:cs="Times New Roman"/>
        </w:rPr>
        <w:t>r</w:t>
      </w:r>
      <w:r w:rsidR="00E7440C">
        <w:rPr>
          <w:rFonts w:eastAsia="Times New Roman" w:cs="Times New Roman"/>
        </w:rPr>
        <w:t>.</w:t>
      </w:r>
      <w:r w:rsidR="005265F4">
        <w:rPr>
          <w:rFonts w:eastAsia="Times New Roman" w:cs="Times New Roman"/>
        </w:rPr>
        <w:t xml:space="preserve"> </w:t>
      </w:r>
      <w:proofErr w:type="spellStart"/>
      <w:r w:rsidR="005265F4">
        <w:rPr>
          <w:rFonts w:eastAsia="Times New Roman" w:cs="Times New Roman"/>
        </w:rPr>
        <w:t>Assu</w:t>
      </w:r>
      <w:r w:rsidR="00DB20BA">
        <w:rPr>
          <w:rFonts w:eastAsia="Times New Roman" w:cs="Times New Roman"/>
        </w:rPr>
        <w:t>mpta</w:t>
      </w:r>
      <w:proofErr w:type="spellEnd"/>
      <w:r w:rsidR="00DB20BA">
        <w:rPr>
          <w:rFonts w:eastAsia="Times New Roman" w:cs="Times New Roman"/>
        </w:rPr>
        <w:t xml:space="preserve"> non può non vivere questo distacco con dolore profondo, come chi sa di lasciare per sempre la propria casa. </w:t>
      </w:r>
    </w:p>
    <w:p w:rsidR="00012763" w:rsidRDefault="00E7440C" w:rsidP="00902094">
      <w:pPr>
        <w:jc w:val="both"/>
        <w:rPr>
          <w:rFonts w:eastAsia="Times New Roman" w:cs="Times New Roman"/>
        </w:rPr>
      </w:pPr>
      <w:r>
        <w:rPr>
          <w:rFonts w:eastAsia="Times New Roman" w:cs="Times New Roman"/>
        </w:rPr>
        <w:tab/>
      </w:r>
      <w:r w:rsidR="005265F4">
        <w:rPr>
          <w:rFonts w:eastAsia="Times New Roman" w:cs="Times New Roman"/>
        </w:rPr>
        <w:t>T</w:t>
      </w:r>
      <w:r w:rsidR="00784451">
        <w:rPr>
          <w:rFonts w:eastAsia="Times New Roman" w:cs="Times New Roman"/>
        </w:rPr>
        <w:t>ante vo</w:t>
      </w:r>
      <w:r>
        <w:rPr>
          <w:rFonts w:eastAsia="Times New Roman" w:cs="Times New Roman"/>
        </w:rPr>
        <w:t>lte nei racconti di Sr.</w:t>
      </w:r>
      <w:r w:rsidR="00DB20BA">
        <w:rPr>
          <w:rFonts w:eastAsia="Times New Roman" w:cs="Times New Roman"/>
        </w:rPr>
        <w:t xml:space="preserve"> </w:t>
      </w:r>
      <w:proofErr w:type="spellStart"/>
      <w:r w:rsidR="00DB20BA">
        <w:rPr>
          <w:rFonts w:eastAsia="Times New Roman" w:cs="Times New Roman"/>
        </w:rPr>
        <w:t>Assumpta</w:t>
      </w:r>
      <w:proofErr w:type="spellEnd"/>
      <w:r w:rsidR="00784451">
        <w:rPr>
          <w:rFonts w:eastAsia="Times New Roman" w:cs="Times New Roman"/>
        </w:rPr>
        <w:t xml:space="preserve"> affioravano i ricordi di Pianezza, le vicissitudini degli anni in cui aveva visto costruire e poi demolire la vecchia struttura per dare spazio alla nuova costruzione. Ma quei sacrifici erano</w:t>
      </w:r>
      <w:r>
        <w:rPr>
          <w:rFonts w:eastAsia="Times New Roman" w:cs="Times New Roman"/>
        </w:rPr>
        <w:t xml:space="preserve"> parte di quella passione che Sr</w:t>
      </w:r>
      <w:r w:rsidR="00DB20BA">
        <w:rPr>
          <w:rFonts w:eastAsia="Times New Roman" w:cs="Times New Roman"/>
        </w:rPr>
        <w:t xml:space="preserve">. </w:t>
      </w:r>
      <w:proofErr w:type="spellStart"/>
      <w:r w:rsidR="00784451">
        <w:rPr>
          <w:rFonts w:eastAsia="Times New Roman" w:cs="Times New Roman"/>
        </w:rPr>
        <w:t>Assumpta</w:t>
      </w:r>
      <w:proofErr w:type="spellEnd"/>
      <w:r w:rsidR="00784451">
        <w:rPr>
          <w:rFonts w:eastAsia="Times New Roman" w:cs="Times New Roman"/>
        </w:rPr>
        <w:t xml:space="preserve"> nutriva per il suo servizio, per la missione che svolgeva con dedizione e amore profondo. </w:t>
      </w:r>
    </w:p>
    <w:p w:rsidR="00012763" w:rsidRDefault="00E7440C" w:rsidP="00902094">
      <w:pPr>
        <w:jc w:val="both"/>
        <w:rPr>
          <w:rFonts w:eastAsia="Times New Roman" w:cs="Times New Roman"/>
        </w:rPr>
      </w:pPr>
      <w:r>
        <w:rPr>
          <w:rFonts w:eastAsia="Times New Roman" w:cs="Times New Roman"/>
        </w:rPr>
        <w:tab/>
      </w:r>
      <w:r w:rsidR="00DB20BA">
        <w:rPr>
          <w:rFonts w:eastAsia="Times New Roman" w:cs="Times New Roman"/>
        </w:rPr>
        <w:t xml:space="preserve">La cucina, l’orto, i lavori faticosi e pesanti, nulla “era troppo” per  </w:t>
      </w:r>
      <w:r w:rsidR="00F24669">
        <w:rPr>
          <w:rFonts w:eastAsia="Times New Roman" w:cs="Times New Roman"/>
        </w:rPr>
        <w:t>lei</w:t>
      </w:r>
      <w:r w:rsidR="00DB20BA">
        <w:rPr>
          <w:rFonts w:eastAsia="Times New Roman" w:cs="Times New Roman"/>
        </w:rPr>
        <w:t>, perch</w:t>
      </w:r>
      <w:r>
        <w:rPr>
          <w:rFonts w:eastAsia="Times New Roman" w:cs="Times New Roman"/>
        </w:rPr>
        <w:t xml:space="preserve">é quella vita di servizio </w:t>
      </w:r>
    </w:p>
    <w:p w:rsidR="00012763" w:rsidRDefault="00012763" w:rsidP="00902094">
      <w:pPr>
        <w:jc w:val="both"/>
        <w:rPr>
          <w:rFonts w:eastAsia="Times New Roman" w:cs="Times New Roman"/>
        </w:rPr>
      </w:pPr>
    </w:p>
    <w:p w:rsidR="00DB20BA" w:rsidRDefault="00E7440C" w:rsidP="00902094">
      <w:pPr>
        <w:jc w:val="both"/>
        <w:rPr>
          <w:rFonts w:eastAsia="Times New Roman" w:cs="Times New Roman"/>
        </w:rPr>
      </w:pPr>
      <w:r>
        <w:rPr>
          <w:rFonts w:eastAsia="Times New Roman" w:cs="Times New Roman"/>
        </w:rPr>
        <w:lastRenderedPageBreak/>
        <w:t>alle S</w:t>
      </w:r>
      <w:r w:rsidR="00DB20BA">
        <w:rPr>
          <w:rFonts w:eastAsia="Times New Roman" w:cs="Times New Roman"/>
        </w:rPr>
        <w:t xml:space="preserve">orelle ammalate, quei </w:t>
      </w:r>
      <w:r w:rsidR="0074068B">
        <w:rPr>
          <w:rFonts w:eastAsia="Times New Roman" w:cs="Times New Roman"/>
        </w:rPr>
        <w:t>compiti</w:t>
      </w:r>
      <w:r w:rsidR="00DB20BA">
        <w:rPr>
          <w:rFonts w:eastAsia="Times New Roman" w:cs="Times New Roman"/>
        </w:rPr>
        <w:t xml:space="preserve"> svolti con tanta pas</w:t>
      </w:r>
      <w:r>
        <w:rPr>
          <w:rFonts w:eastAsia="Times New Roman" w:cs="Times New Roman"/>
        </w:rPr>
        <w:t>sione e in collaborazione con Sr.</w:t>
      </w:r>
      <w:r w:rsidR="00DB20BA">
        <w:rPr>
          <w:rFonts w:eastAsia="Times New Roman" w:cs="Times New Roman"/>
        </w:rPr>
        <w:t xml:space="preserve"> </w:t>
      </w:r>
      <w:proofErr w:type="spellStart"/>
      <w:r w:rsidR="00DB20BA">
        <w:rPr>
          <w:rFonts w:eastAsia="Times New Roman" w:cs="Times New Roman"/>
        </w:rPr>
        <w:t>Evangelina</w:t>
      </w:r>
      <w:proofErr w:type="spellEnd"/>
      <w:r w:rsidR="00DB20BA">
        <w:rPr>
          <w:rFonts w:eastAsia="Times New Roman" w:cs="Times New Roman"/>
        </w:rPr>
        <w:t xml:space="preserve">, erano il segno di una grande serenità e di una semplicità che sapeva </w:t>
      </w:r>
      <w:r w:rsidR="00F24669">
        <w:rPr>
          <w:rFonts w:eastAsia="Times New Roman" w:cs="Times New Roman"/>
        </w:rPr>
        <w:t xml:space="preserve">tradursi nella </w:t>
      </w:r>
      <w:r w:rsidR="00DB20BA">
        <w:rPr>
          <w:rFonts w:eastAsia="Times New Roman" w:cs="Times New Roman"/>
        </w:rPr>
        <w:t>concretezza d</w:t>
      </w:r>
      <w:r w:rsidR="00F24669">
        <w:rPr>
          <w:rFonts w:eastAsia="Times New Roman" w:cs="Times New Roman"/>
        </w:rPr>
        <w:t>ella</w:t>
      </w:r>
      <w:r w:rsidR="00DB20BA">
        <w:rPr>
          <w:rFonts w:eastAsia="Times New Roman" w:cs="Times New Roman"/>
        </w:rPr>
        <w:t xml:space="preserve"> vita. </w:t>
      </w:r>
    </w:p>
    <w:p w:rsidR="002D5796" w:rsidRDefault="00E7440C" w:rsidP="00902094">
      <w:pPr>
        <w:jc w:val="both"/>
        <w:rPr>
          <w:rFonts w:eastAsia="Times New Roman" w:cs="Times New Roman"/>
        </w:rPr>
      </w:pPr>
      <w:r>
        <w:rPr>
          <w:rFonts w:eastAsia="Times New Roman" w:cs="Times New Roman"/>
        </w:rPr>
        <w:tab/>
      </w:r>
      <w:r w:rsidR="00F24669">
        <w:rPr>
          <w:rFonts w:eastAsia="Times New Roman" w:cs="Times New Roman"/>
        </w:rPr>
        <w:t xml:space="preserve">Purtroppo, </w:t>
      </w:r>
      <w:r w:rsidR="002D5796">
        <w:rPr>
          <w:rFonts w:eastAsia="Times New Roman" w:cs="Times New Roman"/>
        </w:rPr>
        <w:t>poco per volta</w:t>
      </w:r>
      <w:r w:rsidR="00F24669">
        <w:rPr>
          <w:rFonts w:eastAsia="Times New Roman" w:cs="Times New Roman"/>
        </w:rPr>
        <w:t>,</w:t>
      </w:r>
      <w:r>
        <w:rPr>
          <w:rFonts w:eastAsia="Times New Roman" w:cs="Times New Roman"/>
        </w:rPr>
        <w:t xml:space="preserve"> la salute di Sr.</w:t>
      </w:r>
      <w:r w:rsidR="002D5796">
        <w:rPr>
          <w:rFonts w:eastAsia="Times New Roman" w:cs="Times New Roman"/>
        </w:rPr>
        <w:t xml:space="preserve"> </w:t>
      </w:r>
      <w:proofErr w:type="spellStart"/>
      <w:r w:rsidR="002D5796">
        <w:rPr>
          <w:rFonts w:eastAsia="Times New Roman" w:cs="Times New Roman"/>
        </w:rPr>
        <w:t>Assumpta</w:t>
      </w:r>
      <w:proofErr w:type="spellEnd"/>
      <w:r w:rsidR="002D5796">
        <w:rPr>
          <w:rFonts w:eastAsia="Times New Roman" w:cs="Times New Roman"/>
        </w:rPr>
        <w:t xml:space="preserve"> è andata declinando a causa del morbo di Parkinson da cui era affetta e a cui, nel tempo, si sono aggiunte varie complicazioni, tanto da ridurla, poco per volta, prima alla carrozzina e poi, negli ultimi anni, alla totale immobilità. </w:t>
      </w:r>
      <w:bookmarkStart w:id="0" w:name="_GoBack"/>
      <w:bookmarkEnd w:id="0"/>
    </w:p>
    <w:p w:rsidR="005265F4" w:rsidRDefault="005265F4" w:rsidP="00902094">
      <w:pPr>
        <w:jc w:val="both"/>
        <w:rPr>
          <w:rFonts w:eastAsia="Times New Roman" w:cs="Times New Roman"/>
        </w:rPr>
      </w:pPr>
    </w:p>
    <w:p w:rsidR="0074068B" w:rsidRDefault="00E7440C" w:rsidP="00902094">
      <w:pPr>
        <w:jc w:val="both"/>
        <w:rPr>
          <w:rFonts w:eastAsia="Times New Roman" w:cs="Times New Roman"/>
        </w:rPr>
      </w:pPr>
      <w:r>
        <w:rPr>
          <w:rFonts w:eastAsia="Times New Roman" w:cs="Times New Roman"/>
        </w:rPr>
        <w:tab/>
      </w:r>
      <w:r w:rsidR="00F24669">
        <w:rPr>
          <w:rFonts w:eastAsia="Times New Roman" w:cs="Times New Roman"/>
        </w:rPr>
        <w:t xml:space="preserve">La sua camera, che </w:t>
      </w:r>
      <w:r>
        <w:rPr>
          <w:rFonts w:eastAsia="Times New Roman" w:cs="Times New Roman"/>
        </w:rPr>
        <w:t xml:space="preserve">per tanti anni ha diviso con Sr. </w:t>
      </w:r>
      <w:proofErr w:type="spellStart"/>
      <w:r w:rsidR="00F24669">
        <w:rPr>
          <w:rFonts w:eastAsia="Times New Roman" w:cs="Times New Roman"/>
        </w:rPr>
        <w:t>Evangelina</w:t>
      </w:r>
      <w:proofErr w:type="spellEnd"/>
      <w:r w:rsidR="00F24669">
        <w:rPr>
          <w:rFonts w:eastAsia="Times New Roman" w:cs="Times New Roman"/>
        </w:rPr>
        <w:t xml:space="preserve"> che si è presa cura di lei con impagabile dedizione, </w:t>
      </w:r>
      <w:r w:rsidR="009C4B50">
        <w:rPr>
          <w:rFonts w:eastAsia="Times New Roman" w:cs="Times New Roman"/>
        </w:rPr>
        <w:t>durante la gior</w:t>
      </w:r>
      <w:r>
        <w:rPr>
          <w:rFonts w:eastAsia="Times New Roman" w:cs="Times New Roman"/>
        </w:rPr>
        <w:t>nata era spesso ritrovo per le S</w:t>
      </w:r>
      <w:r w:rsidR="009C4B50">
        <w:rPr>
          <w:rFonts w:eastAsia="Times New Roman" w:cs="Times New Roman"/>
        </w:rPr>
        <w:t>orelle che andavano a visitarla, per quante desideravano scambiare con lei una parola, per quante le affidavano preoccupazioni, dolori, problemi che solo la preghiera poteva scioglie</w:t>
      </w:r>
      <w:r>
        <w:rPr>
          <w:rFonts w:eastAsia="Times New Roman" w:cs="Times New Roman"/>
        </w:rPr>
        <w:t xml:space="preserve">re: la corona del rosario che Sr. </w:t>
      </w:r>
      <w:r w:rsidR="009C4B50">
        <w:rPr>
          <w:rFonts w:eastAsia="Times New Roman" w:cs="Times New Roman"/>
        </w:rPr>
        <w:t xml:space="preserve"> </w:t>
      </w:r>
      <w:proofErr w:type="spellStart"/>
      <w:r w:rsidR="009C4B50">
        <w:rPr>
          <w:rFonts w:eastAsia="Times New Roman" w:cs="Times New Roman"/>
        </w:rPr>
        <w:t>Assumpta</w:t>
      </w:r>
      <w:proofErr w:type="spellEnd"/>
      <w:r w:rsidR="009C4B50">
        <w:rPr>
          <w:rFonts w:eastAsia="Times New Roman" w:cs="Times New Roman"/>
        </w:rPr>
        <w:t xml:space="preserve"> portava sempre al collo, era la certezza che chiunque andasse da lei trovava </w:t>
      </w:r>
      <w:r w:rsidR="00D96E6E">
        <w:rPr>
          <w:rFonts w:eastAsia="Times New Roman" w:cs="Times New Roman"/>
        </w:rPr>
        <w:t xml:space="preserve">la promessa di </w:t>
      </w:r>
      <w:r w:rsidR="009C4B50">
        <w:rPr>
          <w:rFonts w:eastAsia="Times New Roman" w:cs="Times New Roman"/>
        </w:rPr>
        <w:t xml:space="preserve">una  </w:t>
      </w:r>
      <w:r w:rsidR="00D96E6E">
        <w:rPr>
          <w:rFonts w:eastAsia="Times New Roman" w:cs="Times New Roman"/>
        </w:rPr>
        <w:t xml:space="preserve">preghiera, di una offerta. </w:t>
      </w:r>
    </w:p>
    <w:p w:rsidR="009C4B50" w:rsidRDefault="00E7440C" w:rsidP="00902094">
      <w:pPr>
        <w:jc w:val="both"/>
        <w:rPr>
          <w:rFonts w:eastAsia="Times New Roman" w:cs="Times New Roman"/>
        </w:rPr>
      </w:pPr>
      <w:r>
        <w:rPr>
          <w:rFonts w:eastAsia="Times New Roman" w:cs="Times New Roman"/>
        </w:rPr>
        <w:tab/>
      </w:r>
      <w:r w:rsidR="00D96E6E">
        <w:rPr>
          <w:rFonts w:eastAsia="Times New Roman" w:cs="Times New Roman"/>
        </w:rPr>
        <w:t>Nell’im</w:t>
      </w:r>
      <w:r>
        <w:rPr>
          <w:rFonts w:eastAsia="Times New Roman" w:cs="Times New Roman"/>
        </w:rPr>
        <w:t>mobilità assoluta, la vita di Sr.</w:t>
      </w:r>
      <w:r w:rsidR="00D96E6E">
        <w:rPr>
          <w:rFonts w:eastAsia="Times New Roman" w:cs="Times New Roman"/>
        </w:rPr>
        <w:t xml:space="preserve"> </w:t>
      </w:r>
      <w:proofErr w:type="spellStart"/>
      <w:r w:rsidR="00D96E6E">
        <w:rPr>
          <w:rFonts w:eastAsia="Times New Roman" w:cs="Times New Roman"/>
        </w:rPr>
        <w:t>Assumpta</w:t>
      </w:r>
      <w:proofErr w:type="spellEnd"/>
      <w:r w:rsidR="00D96E6E">
        <w:rPr>
          <w:rFonts w:eastAsia="Times New Roman" w:cs="Times New Roman"/>
        </w:rPr>
        <w:t xml:space="preserve"> si era fatta dialogo continuo con Gesù e con la Madonna, colloquio così concreto che, qualche volta, lei stessa diceva: “</w:t>
      </w:r>
      <w:r w:rsidR="00D96E6E" w:rsidRPr="00D96E6E">
        <w:rPr>
          <w:rFonts w:eastAsia="Times New Roman" w:cs="Times New Roman"/>
          <w:i/>
        </w:rPr>
        <w:t xml:space="preserve">io ci litigo, io parlo proprio così, come parlerei a chiunque, ma poi mi dico che forse </w:t>
      </w:r>
      <w:proofErr w:type="spellStart"/>
      <w:r w:rsidR="00D96E6E" w:rsidRPr="00D96E6E">
        <w:rPr>
          <w:rFonts w:eastAsia="Times New Roman" w:cs="Times New Roman"/>
          <w:i/>
        </w:rPr>
        <w:t>esagero…</w:t>
      </w:r>
      <w:proofErr w:type="spellEnd"/>
      <w:r w:rsidR="00D96E6E">
        <w:rPr>
          <w:rFonts w:eastAsia="Times New Roman" w:cs="Times New Roman"/>
        </w:rPr>
        <w:t xml:space="preserve">!”. Eppure, era proprio questo che faceva intuire la forza della sua preghiera, della sua domanda per le necessità di quanti la avvicinavano. </w:t>
      </w:r>
      <w:r w:rsidR="00F84A49">
        <w:rPr>
          <w:rFonts w:eastAsia="Times New Roman" w:cs="Times New Roman"/>
        </w:rPr>
        <w:t xml:space="preserve">E lei stessa, negli ultimi mesi, a misura che il male progrediva, sentendo la stanchezza, </w:t>
      </w:r>
      <w:r w:rsidR="007E5798">
        <w:rPr>
          <w:rFonts w:eastAsia="Times New Roman" w:cs="Times New Roman"/>
        </w:rPr>
        <w:t xml:space="preserve">chiedeva al Signore di </w:t>
      </w:r>
      <w:proofErr w:type="spellStart"/>
      <w:r w:rsidR="007E5798">
        <w:rPr>
          <w:rFonts w:eastAsia="Times New Roman" w:cs="Times New Roman"/>
        </w:rPr>
        <w:t>po</w:t>
      </w:r>
      <w:r w:rsidR="0074068B">
        <w:rPr>
          <w:rFonts w:eastAsia="Times New Roman" w:cs="Times New Roman"/>
        </w:rPr>
        <w:t>terL</w:t>
      </w:r>
      <w:r w:rsidR="002538C7">
        <w:rPr>
          <w:rFonts w:eastAsia="Times New Roman" w:cs="Times New Roman"/>
        </w:rPr>
        <w:t>o</w:t>
      </w:r>
      <w:proofErr w:type="spellEnd"/>
      <w:r w:rsidR="002538C7">
        <w:rPr>
          <w:rFonts w:eastAsia="Times New Roman" w:cs="Times New Roman"/>
        </w:rPr>
        <w:t xml:space="preserve"> incontrare presto, spesso elencando “la lista” di cose che avrebbe poi chiesto al Signore di spiegarle, per concludere con un sorriso: “</w:t>
      </w:r>
      <w:r w:rsidR="002538C7" w:rsidRPr="002538C7">
        <w:rPr>
          <w:rFonts w:eastAsia="Times New Roman" w:cs="Times New Roman"/>
          <w:i/>
        </w:rPr>
        <w:t>ma poi, quando sarò di là, magari non mi interesserà più chiedere tutto questo”</w:t>
      </w:r>
      <w:r w:rsidR="002538C7">
        <w:rPr>
          <w:rFonts w:eastAsia="Times New Roman" w:cs="Times New Roman"/>
        </w:rPr>
        <w:t xml:space="preserve">. </w:t>
      </w:r>
      <w:r>
        <w:rPr>
          <w:rFonts w:eastAsia="Times New Roman" w:cs="Times New Roman"/>
        </w:rPr>
        <w:tab/>
      </w:r>
      <w:r w:rsidR="002538C7">
        <w:rPr>
          <w:rFonts w:eastAsia="Times New Roman" w:cs="Times New Roman"/>
        </w:rPr>
        <w:t>S</w:t>
      </w:r>
      <w:r>
        <w:rPr>
          <w:rFonts w:eastAsia="Times New Roman" w:cs="Times New Roman"/>
        </w:rPr>
        <w:t>ì</w:t>
      </w:r>
      <w:r w:rsidR="002538C7">
        <w:rPr>
          <w:rFonts w:eastAsia="Times New Roman" w:cs="Times New Roman"/>
        </w:rPr>
        <w:t xml:space="preserve">, proprio un dialogo di figlia con il Padre, di sposa con il suo Sposo. </w:t>
      </w:r>
    </w:p>
    <w:p w:rsidR="002538C7" w:rsidRDefault="002538C7" w:rsidP="00902094">
      <w:pPr>
        <w:jc w:val="both"/>
      </w:pPr>
    </w:p>
    <w:p w:rsidR="002538C7" w:rsidRPr="0074068B" w:rsidRDefault="00E7440C" w:rsidP="00902094">
      <w:pPr>
        <w:jc w:val="both"/>
        <w:rPr>
          <w:rFonts w:eastAsia="Times New Roman" w:cs="Times New Roman"/>
          <w:i/>
        </w:rPr>
      </w:pPr>
      <w:r>
        <w:rPr>
          <w:rFonts w:eastAsia="Times New Roman" w:cs="Times New Roman"/>
        </w:rPr>
        <w:tab/>
      </w:r>
      <w:r w:rsidR="002538C7" w:rsidRPr="002538C7">
        <w:rPr>
          <w:rFonts w:eastAsia="Times New Roman" w:cs="Times New Roman"/>
        </w:rPr>
        <w:t xml:space="preserve">Ultimamente, colpita da febbre alta, la Sorella è stata ricoverata in ospedale nella speranza di potere migliorare le sue condizioni di salute; anche qui, sebbene non potesse più esprimersi, gli infermieri  </w:t>
      </w:r>
      <w:r w:rsidR="005265F4">
        <w:rPr>
          <w:rFonts w:eastAsia="Times New Roman" w:cs="Times New Roman"/>
        </w:rPr>
        <w:t>aveva</w:t>
      </w:r>
      <w:r>
        <w:rPr>
          <w:rFonts w:eastAsia="Times New Roman" w:cs="Times New Roman"/>
        </w:rPr>
        <w:t>n</w:t>
      </w:r>
      <w:r w:rsidR="005265F4">
        <w:rPr>
          <w:rFonts w:eastAsia="Times New Roman" w:cs="Times New Roman"/>
        </w:rPr>
        <w:t>o</w:t>
      </w:r>
      <w:r w:rsidR="002538C7" w:rsidRPr="002538C7">
        <w:rPr>
          <w:rFonts w:eastAsia="Times New Roman" w:cs="Times New Roman"/>
        </w:rPr>
        <w:t xml:space="preserve"> colto quello che da lei traspariva, tanto da farli esclamare: “</w:t>
      </w:r>
      <w:r w:rsidR="002538C7" w:rsidRPr="002538C7">
        <w:rPr>
          <w:rFonts w:eastAsia="Times New Roman" w:cs="Times New Roman"/>
          <w:i/>
        </w:rPr>
        <w:t>si vede che è una persona che ha tanta pazienza, buona e serena.</w:t>
      </w:r>
      <w:r w:rsidR="002538C7" w:rsidRPr="002538C7">
        <w:rPr>
          <w:rFonts w:eastAsia="Times New Roman" w:cs="Times New Roman"/>
        </w:rPr>
        <w:t>”</w:t>
      </w:r>
      <w:r w:rsidR="002538C7">
        <w:rPr>
          <w:rFonts w:eastAsia="Times New Roman" w:cs="Times New Roman"/>
        </w:rPr>
        <w:t xml:space="preserve"> </w:t>
      </w:r>
      <w:r w:rsidR="002538C7" w:rsidRPr="002538C7">
        <w:rPr>
          <w:rFonts w:eastAsia="Times New Roman" w:cs="Times New Roman"/>
        </w:rPr>
        <w:t>Anche le nostre collaboratrici hanno avuto qualcosa da imparare, come ha testimoniato qualcuna di loro: “</w:t>
      </w:r>
      <w:r w:rsidR="002538C7" w:rsidRPr="0074068B">
        <w:rPr>
          <w:rFonts w:eastAsia="Times New Roman" w:cs="Times New Roman"/>
          <w:i/>
        </w:rPr>
        <w:t xml:space="preserve">una cosa ho imparato da Suor Assunta ed è la pazienza.” </w:t>
      </w:r>
    </w:p>
    <w:p w:rsidR="00784451" w:rsidRDefault="00E7440C" w:rsidP="00902094">
      <w:pPr>
        <w:jc w:val="both"/>
        <w:rPr>
          <w:rFonts w:eastAsia="Times New Roman" w:cs="Times New Roman"/>
        </w:rPr>
      </w:pPr>
      <w:r>
        <w:rPr>
          <w:rFonts w:eastAsia="Times New Roman" w:cs="Times New Roman"/>
        </w:rPr>
        <w:tab/>
      </w:r>
      <w:r w:rsidR="002538C7">
        <w:rPr>
          <w:rFonts w:eastAsia="Times New Roman" w:cs="Times New Roman"/>
        </w:rPr>
        <w:t xml:space="preserve">Purtroppo, dopo alcuni giorni di ospedalizzazione e un apparente miglioramento, </w:t>
      </w:r>
      <w:r w:rsidR="00A00CD2">
        <w:t xml:space="preserve">i medici </w:t>
      </w:r>
      <w:r w:rsidR="005265F4">
        <w:t xml:space="preserve">constatavano </w:t>
      </w:r>
      <w:r w:rsidR="00A00CD2">
        <w:t xml:space="preserve">che il suo </w:t>
      </w:r>
      <w:r w:rsidR="005265F4">
        <w:t>fisico non rispondeva più alle cure</w:t>
      </w:r>
      <w:r w:rsidR="00A00CD2">
        <w:t xml:space="preserve">; perciò è stata dimessa, accogliendo il </w:t>
      </w:r>
      <w:r w:rsidR="0074068B">
        <w:t xml:space="preserve">suo </w:t>
      </w:r>
      <w:r w:rsidR="00A00CD2">
        <w:t xml:space="preserve">desiderio di ritornare in comunità; qui </w:t>
      </w:r>
      <w:r w:rsidR="0074068B">
        <w:t xml:space="preserve">per diversi giorni </w:t>
      </w:r>
      <w:r w:rsidR="00A00CD2">
        <w:t>è stata assistita</w:t>
      </w:r>
      <w:r w:rsidR="0074068B">
        <w:t xml:space="preserve"> giorno e notte </w:t>
      </w:r>
      <w:r w:rsidR="00A00CD2">
        <w:t>dalle Sorelle</w:t>
      </w:r>
      <w:r w:rsidR="0074068B">
        <w:t xml:space="preserve"> che si alternavano al suo capezzale,</w:t>
      </w:r>
      <w:r w:rsidR="00A00CD2">
        <w:t xml:space="preserve"> fino al momento in cui ha esalato l’ultimo respiro.</w:t>
      </w:r>
    </w:p>
    <w:p w:rsidR="0074068B" w:rsidRPr="0074068B" w:rsidRDefault="0074068B" w:rsidP="00902094">
      <w:pPr>
        <w:jc w:val="both"/>
        <w:rPr>
          <w:rFonts w:eastAsia="Times New Roman" w:cs="Times New Roman"/>
        </w:rPr>
      </w:pPr>
    </w:p>
    <w:p w:rsidR="00784451" w:rsidRDefault="00784451" w:rsidP="00902094">
      <w:pPr>
        <w:ind w:firstLine="709"/>
        <w:jc w:val="both"/>
        <w:rPr>
          <w:rFonts w:cs="Times New Roman"/>
        </w:rPr>
      </w:pPr>
      <w:r>
        <w:rPr>
          <w:rFonts w:cs="Times New Roman"/>
        </w:rPr>
        <w:t xml:space="preserve">La S. Messa funebre è stata celebrata nella cappella di Casa Madre alla presenza delle Sorelle delle Comunità di Casa Madre e di alcune Sorelle delle Comunità vicine. </w:t>
      </w:r>
    </w:p>
    <w:p w:rsidR="0074068B" w:rsidRDefault="0074068B" w:rsidP="00902094">
      <w:pPr>
        <w:ind w:firstLine="709"/>
        <w:jc w:val="both"/>
        <w:rPr>
          <w:rFonts w:cs="Times New Roman"/>
        </w:rPr>
      </w:pPr>
    </w:p>
    <w:p w:rsidR="0074068B" w:rsidRPr="0074068B" w:rsidRDefault="0074068B" w:rsidP="00902094">
      <w:pPr>
        <w:jc w:val="both"/>
        <w:rPr>
          <w:i/>
        </w:rPr>
      </w:pPr>
      <w:r w:rsidRPr="0074068B">
        <w:rPr>
          <w:i/>
        </w:rPr>
        <w:t xml:space="preserve">Grazie cara Suor Assunta, </w:t>
      </w:r>
      <w:r w:rsidR="00E7440C">
        <w:t>dice la sua Superiora, Sr.</w:t>
      </w:r>
      <w:r w:rsidRPr="0074068B">
        <w:t xml:space="preserve"> </w:t>
      </w:r>
      <w:proofErr w:type="spellStart"/>
      <w:r w:rsidRPr="0074068B">
        <w:t>Marieta</w:t>
      </w:r>
      <w:proofErr w:type="spellEnd"/>
      <w:r>
        <w:rPr>
          <w:i/>
        </w:rPr>
        <w:t xml:space="preserve">, </w:t>
      </w:r>
      <w:r w:rsidRPr="0074068B">
        <w:rPr>
          <w:i/>
        </w:rPr>
        <w:t xml:space="preserve">ora tu dal cielo esercita ancora più forte la tua santa pazienza, intercedi per noi, per tuo fratello Italo e </w:t>
      </w:r>
      <w:r w:rsidR="005265F4">
        <w:rPr>
          <w:i/>
        </w:rPr>
        <w:t xml:space="preserve">per </w:t>
      </w:r>
      <w:r w:rsidRPr="0074068B">
        <w:rPr>
          <w:i/>
        </w:rPr>
        <w:t>la cugina Domenica che in questo momento sono spiritualmente presenti. Prega per tutte noi; a te, ora, affidiamo la preghiera per una fioritura di nuove e sante vocazione. Un abbraccio forte da tutte noi. Ciao. Ti vogliamo bene.</w:t>
      </w:r>
    </w:p>
    <w:p w:rsidR="0074068B" w:rsidRDefault="0074068B" w:rsidP="00902094">
      <w:pPr>
        <w:ind w:firstLine="709"/>
        <w:jc w:val="both"/>
        <w:rPr>
          <w:rFonts w:cs="Times New Roman"/>
        </w:rPr>
      </w:pPr>
    </w:p>
    <w:p w:rsidR="00784451" w:rsidRPr="00315D02" w:rsidRDefault="00126A09" w:rsidP="00902094">
      <w:pPr>
        <w:pStyle w:val="Nessunaspaziatura"/>
      </w:pPr>
      <w:r>
        <w:rPr>
          <w:noProof/>
        </w:rPr>
        <w:pict>
          <v:group id="Gruppo 1" o:spid="_x0000_s1030" style="position:absolute;margin-left:302.9pt;margin-top:8.75pt;width:224.6pt;height:178.6pt;z-index:251658240" coordorigin="10867,10720" coordsize="320,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0888;top:10876;width:285;height: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N7LrDAAAA2gAAAA8AAABkcnMvZG93bnJldi54bWxEj0FrwkAUhO+F/oflFbzVTVXERFeRQkEQ&#10;lGpz6O2RfSax2bdxd9X4792C4HGYmW+Y2aIzjbiQ87VlBR/9BARxYXXNpYKf/df7BIQPyBoby6Tg&#10;Rh4W89eXGWbaXvmbLrtQighhn6GCKoQ2k9IXFRn0fdsSR+9gncEQpSuldniNcNPIQZKMpcGa40KF&#10;LX1WVPztzkaB3Zr1MvenU5rmbpP/jqQ8Dg9K9d665RREoC48w4/2SisYwP+VeA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03susMAAADaAAAADwAAAAAAAAAAAAAAAACf&#10;AgAAZHJzL2Rvd25yZXYueG1sUEsFBgAAAAAEAAQA9wAAAI8DAAAAAA==&#10;" insetpen="t">
              <v:imagedata r:id="rId4" o:title=""/>
              <v:shadow color="#ccc"/>
            </v:shape>
            <v:shapetype id="_x0000_t202" coordsize="21600,21600" o:spt="202" path="m,l,21600r21600,l21600,xe">
              <v:stroke joinstyle="miter"/>
              <v:path gradientshapeok="t" o:connecttype="rect"/>
            </v:shapetype>
            <v:shape id="Text Box 4" o:spid="_x0000_s1032" type="#_x0000_t202" style="position:absolute;left:10867;top:10720;width:320;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2hh8IA&#10;AADaAAAADwAAAGRycy9kb3ducmV2LnhtbESPQWsCMRSE74X+h/AK3mpWhVC2RrEVwatapL09Nq+7&#10;wc3Luslq7K9vhEKPw8x8w8yXybXiQn2wnjVMxgUI4soby7WGj8Pm+QVEiMgGW8+k4UYBlovHhzmW&#10;xl95R5d9rEWGcChRQxNjV0oZqoYchrHviLP37XuHMcu+lqbHa4a7Vk6LQkmHlvNCgx29N1Sd9oPT&#10;sE6f56SUmg3Hmzr/2Lfha2JJ69FTWr2CiJTif/ivvTUaZnC/k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aGHwgAAANoAAAAPAAAAAAAAAAAAAAAAAJgCAABkcnMvZG93&#10;bnJldi54bWxQSwUGAAAAAAQABAD1AAAAhwMAAAAA&#10;" filled="f" stroked="f" insetpen="t">
              <v:textbox inset="2.88pt,2.88pt,2.88pt,2.88pt">
                <w:txbxContent>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w:t>
                    </w:r>
                  </w:p>
                  <w:p w:rsidR="00012763" w:rsidRDefault="00012763" w:rsidP="00012763">
                    <w:pPr>
                      <w:pStyle w:val="Default"/>
                      <w:jc w:val="center"/>
                      <w:rPr>
                        <w:rFonts w:ascii="Times New Roman" w:hAnsi="Times New Roman"/>
                        <w:i/>
                        <w:iCs/>
                        <w:sz w:val="22"/>
                        <w:szCs w:val="22"/>
                      </w:rPr>
                    </w:pPr>
                    <w:r>
                      <w:rPr>
                        <w:rFonts w:ascii="Times New Roman" w:hAnsi="Times New Roman"/>
                        <w:i/>
                        <w:iCs/>
                        <w:sz w:val="22"/>
                        <w:szCs w:val="22"/>
                      </w:rPr>
                      <w:t> ________________________________</w:t>
                    </w:r>
                  </w:p>
                  <w:p w:rsidR="00012763" w:rsidRPr="004E109B" w:rsidRDefault="00012763" w:rsidP="00012763">
                    <w:pPr>
                      <w:pStyle w:val="Default"/>
                      <w:jc w:val="center"/>
                      <w:rPr>
                        <w:rFonts w:ascii="Calibri" w:hAnsi="Calibri"/>
                        <w:sz w:val="22"/>
                        <w:szCs w:val="22"/>
                      </w:rPr>
                    </w:pPr>
                    <w:r>
                      <w:rPr>
                        <w:rFonts w:ascii="Calibri" w:hAnsi="Calibri"/>
                        <w:sz w:val="22"/>
                        <w:szCs w:val="22"/>
                      </w:rPr>
                      <w:t xml:space="preserve">   </w:t>
                    </w:r>
                    <w:r w:rsidRPr="004E109B">
                      <w:rPr>
                        <w:rFonts w:ascii="Calibri" w:hAnsi="Calibri"/>
                        <w:sz w:val="22"/>
                        <w:szCs w:val="22"/>
                      </w:rPr>
                      <w:t xml:space="preserve">Suor Gabriella </w:t>
                    </w:r>
                    <w:proofErr w:type="spellStart"/>
                    <w:r w:rsidRPr="004E109B">
                      <w:rPr>
                        <w:rFonts w:ascii="Calibri" w:hAnsi="Calibri"/>
                        <w:sz w:val="22"/>
                        <w:szCs w:val="22"/>
                      </w:rPr>
                      <w:t>Profita</w:t>
                    </w:r>
                    <w:proofErr w:type="spellEnd"/>
                    <w:r w:rsidRPr="004E109B">
                      <w:rPr>
                        <w:rFonts w:ascii="Calibri" w:hAnsi="Calibri"/>
                        <w:sz w:val="22"/>
                        <w:szCs w:val="22"/>
                      </w:rPr>
                      <w:t>, Superiora Provinciale</w:t>
                    </w:r>
                  </w:p>
                </w:txbxContent>
              </v:textbox>
            </v:shape>
          </v:group>
        </w:pict>
      </w:r>
      <w:r w:rsidR="00784451">
        <w:tab/>
      </w:r>
      <w:r w:rsidR="00784451" w:rsidRPr="00315D02">
        <w:t xml:space="preserve">Dopo i funerali, la salma è stata accompagnata e tumulata nella tomba di famiglia </w:t>
      </w:r>
      <w:r w:rsidR="00784451">
        <w:t xml:space="preserve">dove </w:t>
      </w:r>
      <w:r w:rsidR="00784451" w:rsidRPr="00315D02">
        <w:t xml:space="preserve"> ora riposa  accanto ai suoi cari.</w:t>
      </w:r>
      <w:r w:rsidR="00784451" w:rsidRPr="00315D02">
        <w:br/>
      </w:r>
    </w:p>
    <w:p w:rsidR="00784451" w:rsidRDefault="00784451" w:rsidP="00902094">
      <w:pPr>
        <w:spacing w:before="120" w:after="120"/>
        <w:jc w:val="both"/>
      </w:pPr>
      <w:r>
        <w:tab/>
        <w:t xml:space="preserve">Carissime Sorelle, </w:t>
      </w:r>
      <w:r w:rsidRPr="00E416F5">
        <w:rPr>
          <w:rFonts w:cs="Times New Roman"/>
          <w:lang w:eastAsia="en-US"/>
        </w:rPr>
        <w:t xml:space="preserve">mentre ringraziamo il Padre per il dono di </w:t>
      </w:r>
      <w:r>
        <w:rPr>
          <w:rFonts w:cs="Times New Roman"/>
          <w:lang w:eastAsia="en-US"/>
        </w:rPr>
        <w:t xml:space="preserve">Sr. </w:t>
      </w:r>
      <w:proofErr w:type="spellStart"/>
      <w:r>
        <w:rPr>
          <w:rFonts w:cs="Times New Roman"/>
          <w:lang w:eastAsia="en-US"/>
        </w:rPr>
        <w:t>Assumpta</w:t>
      </w:r>
      <w:proofErr w:type="spellEnd"/>
      <w:r w:rsidRPr="00E416F5">
        <w:rPr>
          <w:rFonts w:cs="Times New Roman"/>
          <w:lang w:eastAsia="en-US"/>
        </w:rPr>
        <w:t>, credia</w:t>
      </w:r>
      <w:r w:rsidR="0074068B">
        <w:rPr>
          <w:rFonts w:cs="Times New Roman"/>
          <w:lang w:eastAsia="en-US"/>
        </w:rPr>
        <w:t>mo che ora la sua vita è nella p</w:t>
      </w:r>
      <w:r w:rsidRPr="00E416F5">
        <w:rPr>
          <w:rFonts w:cs="Times New Roman"/>
          <w:lang w:eastAsia="en-US"/>
        </w:rPr>
        <w:t>ienezza</w:t>
      </w:r>
      <w:r>
        <w:rPr>
          <w:rFonts w:cs="Times New Roman"/>
          <w:lang w:eastAsia="en-US"/>
        </w:rPr>
        <w:t xml:space="preserve">; </w:t>
      </w:r>
      <w:r>
        <w:t>la suffraghiamo con fraterna preghiera; accogliamo la  testimonianza della nostra Sorella che, nel silenzioso abbandono alla divina Volontà, ha saputo aderire, non senza momenti di difficoltà, al progetto di Dio che l’ha voluta partecipe della sofferenza salvifica del Suo Figlio.</w:t>
      </w:r>
    </w:p>
    <w:p w:rsidR="00784451" w:rsidRPr="003C2CCF" w:rsidRDefault="00784451" w:rsidP="00902094">
      <w:pPr>
        <w:spacing w:before="120" w:after="120"/>
        <w:jc w:val="both"/>
        <w:rPr>
          <w:rFonts w:cs="Times New Roman"/>
        </w:rPr>
      </w:pPr>
      <w:r>
        <w:rPr>
          <w:rFonts w:cs="Times New Roman"/>
        </w:rPr>
        <w:tab/>
      </w:r>
      <w:r w:rsidRPr="003C2CCF">
        <w:rPr>
          <w:rFonts w:cs="Times New Roman"/>
        </w:rPr>
        <w:t>Tutte saluto con affetto,</w:t>
      </w:r>
    </w:p>
    <w:p w:rsidR="00784451" w:rsidRDefault="00784451" w:rsidP="00784451">
      <w:pPr>
        <w:jc w:val="both"/>
      </w:pPr>
    </w:p>
    <w:p w:rsidR="00784451" w:rsidRDefault="00784451" w:rsidP="00784451">
      <w:pPr>
        <w:jc w:val="both"/>
      </w:pPr>
    </w:p>
    <w:p w:rsidR="00784451" w:rsidRDefault="00784451" w:rsidP="00784451">
      <w:pPr>
        <w:jc w:val="both"/>
      </w:pPr>
    </w:p>
    <w:p w:rsidR="00784451" w:rsidRDefault="00784451" w:rsidP="00784451">
      <w:pPr>
        <w:jc w:val="both"/>
      </w:pPr>
    </w:p>
    <w:p w:rsidR="00784451" w:rsidRDefault="00784451" w:rsidP="00784451">
      <w:pPr>
        <w:jc w:val="both"/>
      </w:pPr>
    </w:p>
    <w:p w:rsidR="00784451" w:rsidRDefault="00784451" w:rsidP="00784451">
      <w:pPr>
        <w:jc w:val="both"/>
      </w:pPr>
    </w:p>
    <w:p w:rsidR="00784451" w:rsidRDefault="00784451" w:rsidP="00784451">
      <w:pPr>
        <w:jc w:val="both"/>
        <w:rPr>
          <w:b/>
          <w:color w:val="000000"/>
        </w:rPr>
      </w:pPr>
    </w:p>
    <w:sectPr w:rsidR="00784451" w:rsidSect="00012763">
      <w:pgSz w:w="11906" w:h="16838"/>
      <w:pgMar w:top="720" w:right="720" w:bottom="62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20"/>
  <w:displayHorizontalDrawingGridEvery w:val="2"/>
  <w:characterSpacingControl w:val="doNotCompress"/>
  <w:compat/>
  <w:rsids>
    <w:rsidRoot w:val="00784451"/>
    <w:rsid w:val="00012763"/>
    <w:rsid w:val="00045C20"/>
    <w:rsid w:val="00126A09"/>
    <w:rsid w:val="00236242"/>
    <w:rsid w:val="002538C7"/>
    <w:rsid w:val="002903A1"/>
    <w:rsid w:val="002D5796"/>
    <w:rsid w:val="004312CC"/>
    <w:rsid w:val="005265F4"/>
    <w:rsid w:val="00561597"/>
    <w:rsid w:val="0074068B"/>
    <w:rsid w:val="00777BCB"/>
    <w:rsid w:val="00784451"/>
    <w:rsid w:val="007E5798"/>
    <w:rsid w:val="00900357"/>
    <w:rsid w:val="00902094"/>
    <w:rsid w:val="00927B0E"/>
    <w:rsid w:val="009C4B50"/>
    <w:rsid w:val="00A00CD2"/>
    <w:rsid w:val="00BA7414"/>
    <w:rsid w:val="00C758DF"/>
    <w:rsid w:val="00D36251"/>
    <w:rsid w:val="00D96E6E"/>
    <w:rsid w:val="00DB20BA"/>
    <w:rsid w:val="00DD0ABD"/>
    <w:rsid w:val="00E7440C"/>
    <w:rsid w:val="00E8418D"/>
    <w:rsid w:val="00F24669"/>
    <w:rsid w:val="00F84A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451"/>
    <w:pPr>
      <w:spacing w:after="0" w:line="240" w:lineRule="auto"/>
    </w:pPr>
    <w:rPr>
      <w:rFonts w:ascii="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4451"/>
    <w:pPr>
      <w:autoSpaceDE w:val="0"/>
      <w:autoSpaceDN w:val="0"/>
      <w:adjustRightInd w:val="0"/>
      <w:spacing w:after="0" w:line="240" w:lineRule="auto"/>
    </w:pPr>
    <w:rPr>
      <w:rFonts w:ascii="Cooper Black" w:eastAsia="Calibri" w:hAnsi="Cooper Black" w:cs="Cooper Black"/>
      <w:color w:val="000000"/>
      <w:sz w:val="24"/>
      <w:szCs w:val="24"/>
    </w:rPr>
  </w:style>
  <w:style w:type="paragraph" w:styleId="Nessunaspaziatura">
    <w:name w:val="No Spacing"/>
    <w:uiPriority w:val="1"/>
    <w:qFormat/>
    <w:rsid w:val="00784451"/>
    <w:pPr>
      <w:spacing w:after="0"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451"/>
    <w:pPr>
      <w:spacing w:after="0" w:line="240" w:lineRule="auto"/>
    </w:pPr>
    <w:rPr>
      <w:rFonts w:ascii="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4451"/>
    <w:pPr>
      <w:autoSpaceDE w:val="0"/>
      <w:autoSpaceDN w:val="0"/>
      <w:adjustRightInd w:val="0"/>
      <w:spacing w:after="0" w:line="240" w:lineRule="auto"/>
    </w:pPr>
    <w:rPr>
      <w:rFonts w:ascii="Cooper Black" w:eastAsia="Calibri" w:hAnsi="Cooper Black" w:cs="Cooper Black"/>
      <w:color w:val="000000"/>
      <w:sz w:val="24"/>
      <w:szCs w:val="24"/>
    </w:rPr>
  </w:style>
  <w:style w:type="paragraph" w:styleId="Nessunaspaziatura">
    <w:name w:val="No Spacing"/>
    <w:uiPriority w:val="1"/>
    <w:qFormat/>
    <w:rsid w:val="00784451"/>
    <w:pPr>
      <w:spacing w:after="0"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dc:creator>
  <cp:lastModifiedBy>Segreteria-1</cp:lastModifiedBy>
  <cp:revision>7</cp:revision>
  <dcterms:created xsi:type="dcterms:W3CDTF">2018-08-24T06:35:00Z</dcterms:created>
  <dcterms:modified xsi:type="dcterms:W3CDTF">2018-09-01T20:37:00Z</dcterms:modified>
</cp:coreProperties>
</file>